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46CB" w14:textId="77777777" w:rsidR="000E676A" w:rsidRPr="000E676A" w:rsidRDefault="000E676A" w:rsidP="000E676A">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Christmas Wrapping</w:t>
      </w:r>
    </w:p>
    <w:p w14:paraId="1AD62D31"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1D98C2D" w14:textId="3FC8F119"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Luke 2:1-16 (ESV)</w:t>
      </w:r>
    </w:p>
    <w:p w14:paraId="23E5CBFD" w14:textId="2293E045"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In those days a decree went out from Caesar Augustus that all the world should be registered. This was the first registration when Quirinius was governor of Syria. And all went to be registered, each to his own town. And Joseph also went up from Galilee, </w:t>
      </w:r>
      <w:proofErr w:type="gramStart"/>
      <w:r w:rsidRPr="000E676A">
        <w:rPr>
          <w:rFonts w:ascii="Calibri" w:hAnsi="Calibri" w:cs="Calibri"/>
          <w:kern w:val="24"/>
          <w:sz w:val="28"/>
          <w:szCs w:val="28"/>
          <w14:shadow w14:blurRad="0" w14:dist="0" w14:dir="0" w14:sx="0" w14:sy="0" w14:kx="0" w14:ky="0" w14:algn="none">
            <w14:srgbClr w14:val="000000"/>
          </w14:shadow>
        </w:rPr>
        <w:t>from the town of Nazareth,</w:t>
      </w:r>
      <w:proofErr w:type="gramEnd"/>
      <w:r w:rsidRPr="000E676A">
        <w:rPr>
          <w:rFonts w:ascii="Calibri" w:hAnsi="Calibri" w:cs="Calibri"/>
          <w:kern w:val="24"/>
          <w:sz w:val="28"/>
          <w:szCs w:val="28"/>
          <w14:shadow w14:blurRad="0" w14:dist="0" w14:dir="0" w14:sx="0" w14:sy="0" w14:kx="0" w14:ky="0" w14:algn="none">
            <w14:srgbClr w14:val="000000"/>
          </w14:shadow>
        </w:rPr>
        <w:t xml:space="preserve">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w:t>
      </w:r>
      <w:proofErr w:type="spellStart"/>
      <w:proofErr w:type="gramStart"/>
      <w:r w:rsidRPr="000E676A">
        <w:rPr>
          <w:rFonts w:ascii="Calibri" w:hAnsi="Calibri" w:cs="Calibri"/>
          <w:kern w:val="24"/>
          <w:sz w:val="28"/>
          <w:szCs w:val="28"/>
          <w14:shadow w14:blurRad="0" w14:dist="0" w14:dir="0" w14:sx="0" w14:sy="0" w14:kx="0" w14:ky="0" w14:algn="none">
            <w14:srgbClr w14:val="000000"/>
          </w14:shadow>
        </w:rPr>
        <w:t>cloths</w:t>
      </w:r>
      <w:proofErr w:type="spellEnd"/>
      <w:proofErr w:type="gramEnd"/>
      <w:r w:rsidRPr="000E676A">
        <w:rPr>
          <w:rFonts w:ascii="Calibri" w:hAnsi="Calibri" w:cs="Calibri"/>
          <w:kern w:val="24"/>
          <w:sz w:val="28"/>
          <w:szCs w:val="28"/>
          <w14:shadow w14:blurRad="0" w14:dist="0" w14:dir="0" w14:sx="0" w14:sy="0" w14:kx="0" w14:ky="0" w14:algn="none">
            <w14:srgbClr w14:val="000000"/>
          </w14:shadow>
        </w:rPr>
        <w:t xml:space="preserve">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great fear. And the angel said to them, “Fear not, for behold, I bring you good news of great joy that will be for all the people. For unto you is born this day in the city of David a Savior, who is Christ the Lord. And this will be a sign for you: you will find a baby wrapped in swaddling </w:t>
      </w:r>
      <w:proofErr w:type="spellStart"/>
      <w:r w:rsidRPr="000E676A">
        <w:rPr>
          <w:rFonts w:ascii="Calibri" w:hAnsi="Calibri" w:cs="Calibri"/>
          <w:kern w:val="24"/>
          <w:sz w:val="28"/>
          <w:szCs w:val="28"/>
          <w14:shadow w14:blurRad="0" w14:dist="0" w14:dir="0" w14:sx="0" w14:sy="0" w14:kx="0" w14:ky="0" w14:algn="none">
            <w14:srgbClr w14:val="000000"/>
          </w14:shadow>
        </w:rPr>
        <w:t>cloths</w:t>
      </w:r>
      <w:proofErr w:type="spellEnd"/>
      <w:r w:rsidRPr="000E676A">
        <w:rPr>
          <w:rFonts w:ascii="Calibri" w:hAnsi="Calibri" w:cs="Calibri"/>
          <w:kern w:val="24"/>
          <w:sz w:val="28"/>
          <w:szCs w:val="28"/>
          <w14:shadow w14:blurRad="0" w14:dist="0" w14:dir="0" w14:sx="0" w14:sy="0" w14:kx="0" w14:ky="0" w14:algn="none">
            <w14:srgbClr w14:val="000000"/>
          </w14:shadow>
        </w:rPr>
        <w:t xml:space="preserve"> and lying in a </w:t>
      </w:r>
      <w:proofErr w:type="gramStart"/>
      <w:r w:rsidRPr="000E676A">
        <w:rPr>
          <w:rFonts w:ascii="Calibri" w:hAnsi="Calibri" w:cs="Calibri"/>
          <w:kern w:val="24"/>
          <w:sz w:val="28"/>
          <w:szCs w:val="28"/>
          <w14:shadow w14:blurRad="0" w14:dist="0" w14:dir="0" w14:sx="0" w14:sy="0" w14:kx="0" w14:ky="0" w14:algn="none">
            <w14:srgbClr w14:val="000000"/>
          </w14:shadow>
        </w:rPr>
        <w:t>manger.”</w:t>
      </w:r>
      <w:proofErr w:type="gramEnd"/>
      <w:r w:rsidRPr="000E676A">
        <w:rPr>
          <w:rFonts w:ascii="Calibri" w:hAnsi="Calibri" w:cs="Calibri"/>
          <w:kern w:val="24"/>
          <w:sz w:val="28"/>
          <w:szCs w:val="28"/>
          <w14:shadow w14:blurRad="0" w14:dist="0" w14:dir="0" w14:sx="0" w14:sy="0" w14:kx="0" w14:ky="0" w14:algn="none">
            <w14:srgbClr w14:val="000000"/>
          </w14:shadow>
        </w:rPr>
        <w:t xml:space="preserve"> And suddenly there was with the angel a multitude of the heavenly host praising God and saying, “Glory to God in the highest, and on earth peace among those with whom he is pleased!” When the angels went away from them into heaven, the shepherds said to one another, “Let us go over to Bethlehem and see this thing that has happened, which the Lord has made known to us.” And they went with haste and found Mary and Joseph, and the baby lying in a manger.</w:t>
      </w:r>
    </w:p>
    <w:p w14:paraId="31B9AE91"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1CF769C" w14:textId="259073DD"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Luke’s gospel describes three </w:t>
      </w:r>
      <w:r w:rsidRPr="000E676A">
        <w:rPr>
          <w:rFonts w:ascii="Calibri" w:hAnsi="Calibri" w:cs="Calibri"/>
          <w:i/>
          <w:iCs/>
          <w:kern w:val="24"/>
          <w:sz w:val="28"/>
          <w:szCs w:val="28"/>
          <w14:shadow w14:blurRad="0" w14:dist="0" w14:dir="0" w14:sx="0" w14:sy="0" w14:kx="0" w14:ky="0" w14:algn="none">
            <w14:srgbClr w14:val="000000"/>
          </w14:shadow>
        </w:rPr>
        <w:t>wrappings</w:t>
      </w:r>
      <w:r w:rsidRPr="000E676A">
        <w:rPr>
          <w:rFonts w:ascii="Calibri" w:hAnsi="Calibri" w:cs="Calibri"/>
          <w:kern w:val="24"/>
          <w:sz w:val="28"/>
          <w:szCs w:val="28"/>
          <w14:shadow w14:blurRad="0" w14:dist="0" w14:dir="0" w14:sx="0" w14:sy="0" w14:kx="0" w14:ky="0" w14:algn="none">
            <w14:srgbClr w14:val="000000"/>
          </w14:shadow>
        </w:rPr>
        <w:t xml:space="preserve"> in the life and teachings of Jesus</w:t>
      </w:r>
    </w:p>
    <w:p w14:paraId="08DCD32A"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F06265F" w14:textId="3B6ABCE1"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One: The Wrapped Baby</w:t>
      </w:r>
    </w:p>
    <w:p w14:paraId="30054B47"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9FAF356" w14:textId="1A9DBA6B"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Luke 2:7a (ESV)</w:t>
      </w:r>
    </w:p>
    <w:p w14:paraId="6B560880" w14:textId="7777777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And she gave birth to her firstborn son and wrapped him in swaddling </w:t>
      </w:r>
      <w:proofErr w:type="spellStart"/>
      <w:r w:rsidRPr="000E676A">
        <w:rPr>
          <w:rFonts w:ascii="Calibri" w:hAnsi="Calibri" w:cs="Calibri"/>
          <w:kern w:val="24"/>
          <w:sz w:val="28"/>
          <w:szCs w:val="28"/>
          <w14:shadow w14:blurRad="0" w14:dist="0" w14:dir="0" w14:sx="0" w14:sy="0" w14:kx="0" w14:ky="0" w14:algn="none">
            <w14:srgbClr w14:val="000000"/>
          </w14:shadow>
        </w:rPr>
        <w:t>cloths</w:t>
      </w:r>
      <w:proofErr w:type="spellEnd"/>
      <w:r w:rsidRPr="000E676A">
        <w:rPr>
          <w:rFonts w:ascii="Calibri" w:hAnsi="Calibri" w:cs="Calibri"/>
          <w:kern w:val="24"/>
          <w:sz w:val="28"/>
          <w:szCs w:val="28"/>
          <w14:shadow w14:blurRad="0" w14:dist="0" w14:dir="0" w14:sx="0" w14:sy="0" w14:kx="0" w14:ky="0" w14:algn="none">
            <w14:srgbClr w14:val="000000"/>
          </w14:shadow>
        </w:rPr>
        <w:t xml:space="preserve"> and laid him in a manger.</w:t>
      </w:r>
    </w:p>
    <w:p w14:paraId="7CF6D03B"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E9103AB" w14:textId="5625A34E"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Luke 2:12 (ESV)</w:t>
      </w:r>
    </w:p>
    <w:p w14:paraId="7C46A9FC" w14:textId="7777777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And this will be a sign for you: you will find a baby wrapped in swaddling </w:t>
      </w:r>
      <w:proofErr w:type="spellStart"/>
      <w:proofErr w:type="gramStart"/>
      <w:r w:rsidRPr="000E676A">
        <w:rPr>
          <w:rFonts w:ascii="Calibri" w:hAnsi="Calibri" w:cs="Calibri"/>
          <w:kern w:val="24"/>
          <w:sz w:val="28"/>
          <w:szCs w:val="28"/>
          <w14:shadow w14:blurRad="0" w14:dist="0" w14:dir="0" w14:sx="0" w14:sy="0" w14:kx="0" w14:ky="0" w14:algn="none">
            <w14:srgbClr w14:val="000000"/>
          </w14:shadow>
        </w:rPr>
        <w:t>cloths</w:t>
      </w:r>
      <w:proofErr w:type="spellEnd"/>
      <w:proofErr w:type="gramEnd"/>
      <w:r w:rsidRPr="000E676A">
        <w:rPr>
          <w:rFonts w:ascii="Calibri" w:hAnsi="Calibri" w:cs="Calibri"/>
          <w:kern w:val="24"/>
          <w:sz w:val="28"/>
          <w:szCs w:val="28"/>
          <w14:shadow w14:blurRad="0" w14:dist="0" w14:dir="0" w14:sx="0" w14:sy="0" w14:kx="0" w14:ky="0" w14:algn="none">
            <w14:srgbClr w14:val="000000"/>
          </w14:shadow>
        </w:rPr>
        <w:t xml:space="preserve"> and lying in a manger.</w:t>
      </w:r>
    </w:p>
    <w:p w14:paraId="370C964E"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DF413D8" w14:textId="239F730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lastRenderedPageBreak/>
        <w:t>The swaddling was a sign</w:t>
      </w:r>
    </w:p>
    <w:p w14:paraId="0430A280"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7AA2381" w14:textId="78EF021A"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Philippians 2:5-8 (ESV)</w:t>
      </w:r>
    </w:p>
    <w:p w14:paraId="2FC41B80" w14:textId="1E0F6F5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w:t>
      </w:r>
    </w:p>
    <w:p w14:paraId="3F300BED"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15FC3DC" w14:textId="58D6B023"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Luke 2:51a (ESV)</w:t>
      </w:r>
    </w:p>
    <w:p w14:paraId="21E997E7" w14:textId="7777777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And he went down with them and came to Nazareth and was submissive to them.</w:t>
      </w:r>
    </w:p>
    <w:p w14:paraId="732EB771"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9754F9D" w14:textId="31465B70"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Two: The Wrapped Bruises</w:t>
      </w:r>
    </w:p>
    <w:p w14:paraId="5D02484E"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47BF395" w14:textId="62406F7F"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Luke 10:30-37 (ESV)</w:t>
      </w:r>
    </w:p>
    <w:p w14:paraId="32DBCCED" w14:textId="1F5BF54B"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Jesus replied, “A man was going down from Jerusalem to Jericho, and he fell among robbers, who stripped him and beat him and departed, leaving him half dead. Now by chance a priest was going down that road, and when he saw </w:t>
      </w:r>
      <w:proofErr w:type="gramStart"/>
      <w:r w:rsidRPr="000E676A">
        <w:rPr>
          <w:rFonts w:ascii="Calibri" w:hAnsi="Calibri" w:cs="Calibri"/>
          <w:kern w:val="24"/>
          <w:sz w:val="28"/>
          <w:szCs w:val="28"/>
          <w14:shadow w14:blurRad="0" w14:dist="0" w14:dir="0" w14:sx="0" w14:sy="0" w14:kx="0" w14:ky="0" w14:algn="none">
            <w14:srgbClr w14:val="000000"/>
          </w14:shadow>
        </w:rPr>
        <w:t>him</w:t>
      </w:r>
      <w:proofErr w:type="gramEnd"/>
      <w:r w:rsidRPr="000E676A">
        <w:rPr>
          <w:rFonts w:ascii="Calibri" w:hAnsi="Calibri" w:cs="Calibri"/>
          <w:kern w:val="24"/>
          <w:sz w:val="28"/>
          <w:szCs w:val="28"/>
          <w14:shadow w14:blurRad="0" w14:dist="0" w14:dir="0" w14:sx="0" w14:sy="0" w14:kx="0" w14:ky="0" w14:algn="none">
            <w14:srgbClr w14:val="000000"/>
          </w14:shadow>
        </w:rPr>
        <w:t xml:space="preserve"> he passed by on the other side. So </w:t>
      </w:r>
      <w:proofErr w:type="gramStart"/>
      <w:r w:rsidRPr="000E676A">
        <w:rPr>
          <w:rFonts w:ascii="Calibri" w:hAnsi="Calibri" w:cs="Calibri"/>
          <w:kern w:val="24"/>
          <w:sz w:val="28"/>
          <w:szCs w:val="28"/>
          <w14:shadow w14:blurRad="0" w14:dist="0" w14:dir="0" w14:sx="0" w14:sy="0" w14:kx="0" w14:ky="0" w14:algn="none">
            <w14:srgbClr w14:val="000000"/>
          </w14:shadow>
        </w:rPr>
        <w:t>likewise</w:t>
      </w:r>
      <w:proofErr w:type="gramEnd"/>
      <w:r w:rsidRPr="000E676A">
        <w:rPr>
          <w:rFonts w:ascii="Calibri" w:hAnsi="Calibri" w:cs="Calibri"/>
          <w:kern w:val="24"/>
          <w:sz w:val="28"/>
          <w:szCs w:val="28"/>
          <w14:shadow w14:blurRad="0" w14:dist="0" w14:dir="0" w14:sx="0" w14:sy="0" w14:kx="0" w14:ky="0" w14:algn="none">
            <w14:srgbClr w14:val="000000"/>
          </w14:shadow>
        </w:rPr>
        <w:t xml:space="preserve"> a Levite, when he came to the place and saw him, passed by on the other side. But a Samaritan, as he journeyed, came to where he was, and when he saw him, he had compassion. He went to him and bound up his wounds, pouring on oil and wine. Then he set him on his own animal and brought him to an inn and took care of him. And the next day he took out two denarii and gave them to the innkeeper, saying, ‘Take care of him, and whatever more you spend, I will repay you when I come back.’ Which of these three, do you think, proved to be a neighbor to the man who fell among the robbers?” He said, “The one who showed him mercy.” And Jesus said to him, “You go, and do likewise.”</w:t>
      </w:r>
    </w:p>
    <w:p w14:paraId="09296EF5"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5516170" w14:textId="3B9CCB20"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Luke 10:33 (ESV)</w:t>
      </w:r>
    </w:p>
    <w:p w14:paraId="0E13C827" w14:textId="7777777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But a Samaritan, as he journeyed, came to where he was, and when he saw him, he had compassion.</w:t>
      </w:r>
    </w:p>
    <w:p w14:paraId="2CCB3200"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7F23811" w14:textId="159268CD"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Felt compassion= </w:t>
      </w:r>
      <w:proofErr w:type="spellStart"/>
      <w:r w:rsidRPr="000E676A">
        <w:rPr>
          <w:rFonts w:ascii="Calibri" w:hAnsi="Calibri" w:cs="Calibri"/>
          <w:kern w:val="24"/>
          <w:sz w:val="28"/>
          <w:szCs w:val="28"/>
          <w14:shadow w14:blurRad="0" w14:dist="0" w14:dir="0" w14:sx="0" w14:sy="0" w14:kx="0" w14:ky="0" w14:algn="none">
            <w14:srgbClr w14:val="000000"/>
          </w14:shadow>
        </w:rPr>
        <w:t>splagchnizomai</w:t>
      </w:r>
      <w:proofErr w:type="spellEnd"/>
    </w:p>
    <w:p w14:paraId="54E0FC82"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25DAAFC" w14:textId="0A4A0651"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An intense emotional experience that is felt in the pit of one’s stomach</w:t>
      </w:r>
    </w:p>
    <w:p w14:paraId="07AA9D7F"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E7551FA" w14:textId="5643F213"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lastRenderedPageBreak/>
        <w:t xml:space="preserve">The feeling of compassion </w:t>
      </w:r>
      <w:r w:rsidRPr="000E676A">
        <w:rPr>
          <w:rFonts w:ascii="Calibri" w:hAnsi="Calibri" w:cs="Calibri"/>
          <w:i/>
          <w:iCs/>
          <w:kern w:val="24"/>
          <w:sz w:val="28"/>
          <w:szCs w:val="28"/>
          <w14:shadow w14:blurRad="0" w14:dist="0" w14:dir="0" w14:sx="0" w14:sy="0" w14:kx="0" w14:ky="0" w14:algn="none">
            <w14:srgbClr w14:val="000000"/>
          </w14:shadow>
        </w:rPr>
        <w:t>for</w:t>
      </w:r>
      <w:r w:rsidRPr="000E676A">
        <w:rPr>
          <w:rFonts w:ascii="Calibri" w:hAnsi="Calibri" w:cs="Calibri"/>
          <w:kern w:val="24"/>
          <w:sz w:val="28"/>
          <w:szCs w:val="28"/>
          <w14:shadow w14:blurRad="0" w14:dist="0" w14:dir="0" w14:sx="0" w14:sy="0" w14:kx="0" w14:ky="0" w14:algn="none">
            <w14:srgbClr w14:val="000000"/>
          </w14:shadow>
        </w:rPr>
        <w:t xml:space="preserve"> the wounded man motivated the action </w:t>
      </w:r>
      <w:r w:rsidRPr="000E676A">
        <w:rPr>
          <w:rFonts w:ascii="Calibri" w:hAnsi="Calibri" w:cs="Calibri"/>
          <w:i/>
          <w:iCs/>
          <w:kern w:val="24"/>
          <w:sz w:val="28"/>
          <w:szCs w:val="28"/>
          <w14:shadow w14:blurRad="0" w14:dist="0" w14:dir="0" w14:sx="0" w14:sy="0" w14:kx="0" w14:ky="0" w14:algn="none">
            <w14:srgbClr w14:val="000000"/>
          </w14:shadow>
        </w:rPr>
        <w:t>towards</w:t>
      </w:r>
      <w:r w:rsidRPr="000E676A">
        <w:rPr>
          <w:rFonts w:ascii="Calibri" w:hAnsi="Calibri" w:cs="Calibri"/>
          <w:kern w:val="24"/>
          <w:sz w:val="28"/>
          <w:szCs w:val="28"/>
          <w14:shadow w14:blurRad="0" w14:dist="0" w14:dir="0" w14:sx="0" w14:sy="0" w14:kx="0" w14:ky="0" w14:algn="none">
            <w14:srgbClr w14:val="000000"/>
          </w14:shadow>
        </w:rPr>
        <w:t xml:space="preserve"> the wounded man</w:t>
      </w:r>
    </w:p>
    <w:p w14:paraId="470406F6"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5D6A1C9" w14:textId="3768B56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Three: The Wrapped Body</w:t>
      </w:r>
    </w:p>
    <w:p w14:paraId="10B72182"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6097E2C" w14:textId="008BDD58"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Luke 23:50-53 (ESV)</w:t>
      </w:r>
    </w:p>
    <w:p w14:paraId="6ADE0F46" w14:textId="25DE0ECC"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Now there was a man named Joseph, from the Jewish town of Arimathea. He was a member of the council, a good and righteous man, who had not consented to their decision and action; and he was looking for the kingdom of God. This man went to Pilate and asked for the body of Jesus. Then he took it down and wrapped it in a linen shroud and laid him in a tomb cut </w:t>
      </w:r>
      <w:proofErr w:type="gramStart"/>
      <w:r w:rsidRPr="000E676A">
        <w:rPr>
          <w:rFonts w:ascii="Calibri" w:hAnsi="Calibri" w:cs="Calibri"/>
          <w:kern w:val="24"/>
          <w:sz w:val="28"/>
          <w:szCs w:val="28"/>
          <w14:shadow w14:blurRad="0" w14:dist="0" w14:dir="0" w14:sx="0" w14:sy="0" w14:kx="0" w14:ky="0" w14:algn="none">
            <w14:srgbClr w14:val="000000"/>
          </w14:shadow>
        </w:rPr>
        <w:t>in</w:t>
      </w:r>
      <w:proofErr w:type="gramEnd"/>
      <w:r w:rsidRPr="000E676A">
        <w:rPr>
          <w:rFonts w:ascii="Calibri" w:hAnsi="Calibri" w:cs="Calibri"/>
          <w:kern w:val="24"/>
          <w:sz w:val="28"/>
          <w:szCs w:val="28"/>
          <w14:shadow w14:blurRad="0" w14:dist="0" w14:dir="0" w14:sx="0" w14:sy="0" w14:kx="0" w14:ky="0" w14:algn="none">
            <w14:srgbClr w14:val="000000"/>
          </w14:shadow>
        </w:rPr>
        <w:t xml:space="preserve"> stone, where no one had ever yet been laid.</w:t>
      </w:r>
    </w:p>
    <w:p w14:paraId="305C43D9"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3FCD728" w14:textId="5C8D35F8"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John 19:39-40 (ESV)</w:t>
      </w:r>
    </w:p>
    <w:p w14:paraId="75D6F491" w14:textId="7777777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Nicodemus also, who earlier had come to Jesus by night, came bringing a mixture of myrrh and aloes, about seventy-five pounds in weight. </w:t>
      </w:r>
      <w:proofErr w:type="gramStart"/>
      <w:r w:rsidRPr="000E676A">
        <w:rPr>
          <w:rFonts w:ascii="Calibri" w:hAnsi="Calibri" w:cs="Calibri"/>
          <w:kern w:val="24"/>
          <w:sz w:val="28"/>
          <w:szCs w:val="28"/>
          <w14:shadow w14:blurRad="0" w14:dist="0" w14:dir="0" w14:sx="0" w14:sy="0" w14:kx="0" w14:ky="0" w14:algn="none">
            <w14:srgbClr w14:val="000000"/>
          </w14:shadow>
        </w:rPr>
        <w:t>So</w:t>
      </w:r>
      <w:proofErr w:type="gramEnd"/>
      <w:r w:rsidRPr="000E676A">
        <w:rPr>
          <w:rFonts w:ascii="Calibri" w:hAnsi="Calibri" w:cs="Calibri"/>
          <w:kern w:val="24"/>
          <w:sz w:val="28"/>
          <w:szCs w:val="28"/>
          <w14:shadow w14:blurRad="0" w14:dist="0" w14:dir="0" w14:sx="0" w14:sy="0" w14:kx="0" w14:ky="0" w14:algn="none">
            <w14:srgbClr w14:val="000000"/>
          </w14:shadow>
        </w:rPr>
        <w:t xml:space="preserve"> they took the body of Jesus and bound it in linen cloths with the spices, as is the burial custom of the Jews.</w:t>
      </w:r>
    </w:p>
    <w:p w14:paraId="4780900C"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271531D" w14:textId="5EA3A868"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John 15:13 (ESV)</w:t>
      </w:r>
    </w:p>
    <w:p w14:paraId="608E63DD" w14:textId="77777777"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Greater love has no one than this, that someone lay down his life for his friends.</w:t>
      </w:r>
    </w:p>
    <w:p w14:paraId="1A4EB413"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F800AE3" w14:textId="2A22F646"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The Wrapped Baby = Humility</w:t>
      </w:r>
    </w:p>
    <w:p w14:paraId="4C8932CC"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F762F3E" w14:textId="585EEBCE"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The Wrapped Bruises = Compassion</w:t>
      </w:r>
    </w:p>
    <w:p w14:paraId="1E979921"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199F771" w14:textId="466EAAB4"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The Wrapped Body = Love</w:t>
      </w:r>
    </w:p>
    <w:p w14:paraId="2857C984"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AB681F2" w14:textId="38DA4362"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 xml:space="preserve">The wrappings of Jesus Christ </w:t>
      </w:r>
      <w:proofErr w:type="gramStart"/>
      <w:r w:rsidRPr="000E676A">
        <w:rPr>
          <w:rFonts w:ascii="Calibri" w:hAnsi="Calibri" w:cs="Calibri"/>
          <w:kern w:val="24"/>
          <w:sz w:val="28"/>
          <w:szCs w:val="28"/>
          <w14:shadow w14:blurRad="0" w14:dist="0" w14:dir="0" w14:sx="0" w14:sy="0" w14:kx="0" w14:ky="0" w14:algn="none">
            <w14:srgbClr w14:val="000000"/>
          </w14:shadow>
        </w:rPr>
        <w:t>is</w:t>
      </w:r>
      <w:proofErr w:type="gramEnd"/>
      <w:r w:rsidRPr="000E676A">
        <w:rPr>
          <w:rFonts w:ascii="Calibri" w:hAnsi="Calibri" w:cs="Calibri"/>
          <w:kern w:val="24"/>
          <w:sz w:val="28"/>
          <w:szCs w:val="28"/>
          <w14:shadow w14:blurRad="0" w14:dist="0" w14:dir="0" w14:sx="0" w14:sy="0" w14:kx="0" w14:ky="0" w14:algn="none">
            <w14:srgbClr w14:val="000000"/>
          </w14:shadow>
        </w:rPr>
        <w:t xml:space="preserve"> what empowers us to open our lives to a life of humility, compassion, and love</w:t>
      </w:r>
    </w:p>
    <w:p w14:paraId="3CABA00E" w14:textId="77777777" w:rsid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6A3D6DC" w14:textId="4ADA884C" w:rsidR="000E676A"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0E676A">
        <w:rPr>
          <w:rFonts w:ascii="Calibri" w:hAnsi="Calibri" w:cs="Calibri"/>
          <w:kern w:val="24"/>
          <w:sz w:val="28"/>
          <w:szCs w:val="28"/>
          <w14:shadow w14:blurRad="0" w14:dist="0" w14:dir="0" w14:sx="0" w14:sy="0" w14:kx="0" w14:ky="0" w14:algn="none">
            <w14:srgbClr w14:val="000000"/>
          </w14:shadow>
        </w:rPr>
        <w:t>2 Corinthians 6:11-13 (MSG)</w:t>
      </w:r>
    </w:p>
    <w:p w14:paraId="4827BC7E" w14:textId="2AD81C78" w:rsidR="00477A39" w:rsidRPr="000E676A" w:rsidRDefault="000E676A" w:rsidP="000E676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0E676A">
        <w:rPr>
          <w:rFonts w:ascii="Calibri" w:hAnsi="Calibri" w:cs="Calibri"/>
          <w:kern w:val="24"/>
          <w:sz w:val="28"/>
          <w:szCs w:val="28"/>
          <w14:shadow w14:blurRad="0" w14:dist="0" w14:dir="0" w14:sx="0" w14:sy="0" w14:kx="0" w14:ky="0" w14:algn="none">
            <w14:srgbClr w14:val="000000"/>
          </w14:shadow>
        </w:rPr>
        <w:t>Dear, dear</w:t>
      </w:r>
      <w:proofErr w:type="gramEnd"/>
      <w:r w:rsidRPr="000E676A">
        <w:rPr>
          <w:rFonts w:ascii="Calibri" w:hAnsi="Calibri" w:cs="Calibri"/>
          <w:kern w:val="24"/>
          <w:sz w:val="28"/>
          <w:szCs w:val="28"/>
          <w14:shadow w14:blurRad="0" w14:dist="0" w14:dir="0" w14:sx="0" w14:sy="0" w14:kx="0" w14:ky="0" w14:algn="none">
            <w14:srgbClr w14:val="000000"/>
          </w14:shadow>
        </w:rPr>
        <w:t xml:space="preserve"> Corinthians, I can’t tell you how much I long for you to enter this wide-open, spacious life. We didn’t fence you in. The smallness you feel comes from within you. Your lives aren’t small, but you’re living them in a small way. I’m speaking as plainly as I can and with great affection. </w:t>
      </w:r>
      <w:proofErr w:type="gramStart"/>
      <w:r w:rsidRPr="000E676A">
        <w:rPr>
          <w:rFonts w:ascii="Calibri" w:hAnsi="Calibri" w:cs="Calibri"/>
          <w:kern w:val="24"/>
          <w:sz w:val="28"/>
          <w:szCs w:val="28"/>
          <w14:shadow w14:blurRad="0" w14:dist="0" w14:dir="0" w14:sx="0" w14:sy="0" w14:kx="0" w14:ky="0" w14:algn="none">
            <w14:srgbClr w14:val="000000"/>
          </w14:shadow>
        </w:rPr>
        <w:t>Open up</w:t>
      </w:r>
      <w:proofErr w:type="gramEnd"/>
      <w:r w:rsidRPr="000E676A">
        <w:rPr>
          <w:rFonts w:ascii="Calibri" w:hAnsi="Calibri" w:cs="Calibri"/>
          <w:kern w:val="24"/>
          <w:sz w:val="28"/>
          <w:szCs w:val="28"/>
          <w14:shadow w14:blurRad="0" w14:dist="0" w14:dir="0" w14:sx="0" w14:sy="0" w14:kx="0" w14:ky="0" w14:algn="none">
            <w14:srgbClr w14:val="000000"/>
          </w14:shadow>
        </w:rPr>
        <w:t xml:space="preserve"> your lives. Live openly and expansively!</w:t>
      </w:r>
    </w:p>
    <w:sectPr w:rsidR="00477A39" w:rsidRPr="000E676A" w:rsidSect="000E67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1AA0A2"/>
    <w:lvl w:ilvl="0">
      <w:numFmt w:val="bullet"/>
      <w:lvlText w:val="*"/>
      <w:lvlJc w:val="left"/>
    </w:lvl>
  </w:abstractNum>
  <w:num w:numId="1" w16cid:durableId="1955282464">
    <w:abstractNumId w:val="0"/>
    <w:lvlOverride w:ilvl="0">
      <w:lvl w:ilvl="0">
        <w:numFmt w:val="bullet"/>
        <w:lvlText w:val="•"/>
        <w:legacy w:legacy="1" w:legacySpace="0" w:legacyIndent="0"/>
        <w:lvlJc w:val="left"/>
        <w:rPr>
          <w:rFonts w:ascii="Arial" w:hAnsi="Arial" w:cs="Arial" w:hint="default"/>
          <w:sz w:val="192"/>
        </w:rPr>
      </w:lvl>
    </w:lvlOverride>
  </w:num>
  <w:num w:numId="2" w16cid:durableId="1560281094">
    <w:abstractNumId w:val="0"/>
    <w:lvlOverride w:ilvl="0">
      <w:lvl w:ilvl="0">
        <w:numFmt w:val="bullet"/>
        <w:lvlText w:val="•"/>
        <w:legacy w:legacy="1" w:legacySpace="0" w:legacyIndent="0"/>
        <w:lvlJc w:val="left"/>
        <w:rPr>
          <w:rFonts w:ascii="Arial" w:hAnsi="Arial" w:cs="Arial" w:hint="default"/>
          <w:sz w:val="96"/>
        </w:rPr>
      </w:lvl>
    </w:lvlOverride>
  </w:num>
  <w:num w:numId="3" w16cid:durableId="2129396694">
    <w:abstractNumId w:val="0"/>
    <w:lvlOverride w:ilvl="0">
      <w:lvl w:ilvl="0">
        <w:numFmt w:val="bullet"/>
        <w:lvlText w:val="•"/>
        <w:legacy w:legacy="1" w:legacySpace="0" w:legacyIndent="0"/>
        <w:lvlJc w:val="left"/>
        <w:rPr>
          <w:rFonts w:ascii="Arial" w:hAnsi="Arial" w:cs="Arial" w:hint="default"/>
          <w:sz w:val="132"/>
        </w:rPr>
      </w:lvl>
    </w:lvlOverride>
  </w:num>
  <w:num w:numId="4" w16cid:durableId="1376077947">
    <w:abstractNumId w:val="0"/>
    <w:lvlOverride w:ilvl="0">
      <w:lvl w:ilvl="0">
        <w:numFmt w:val="bullet"/>
        <w:lvlText w:val="•"/>
        <w:legacy w:legacy="1" w:legacySpace="0" w:legacyIndent="0"/>
        <w:lvlJc w:val="left"/>
        <w:rPr>
          <w:rFonts w:ascii="Arial" w:hAnsi="Arial" w:cs="Arial" w:hint="default"/>
          <w:sz w:val="14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6A"/>
    <w:rsid w:val="000E676A"/>
    <w:rsid w:val="003C3CDF"/>
    <w:rsid w:val="00477A39"/>
    <w:rsid w:val="00AD3CA3"/>
    <w:rsid w:val="00C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CC99"/>
  <w15:chartTrackingRefBased/>
  <w15:docId w15:val="{1ED43BA3-4EE7-4327-B87F-0493C8DA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76A"/>
    <w:rPr>
      <w:rFonts w:eastAsiaTheme="majorEastAsia" w:cstheme="majorBidi"/>
      <w:color w:val="272727" w:themeColor="text1" w:themeTint="D8"/>
    </w:rPr>
  </w:style>
  <w:style w:type="paragraph" w:styleId="Title">
    <w:name w:val="Title"/>
    <w:basedOn w:val="Normal"/>
    <w:next w:val="Normal"/>
    <w:link w:val="TitleChar"/>
    <w:uiPriority w:val="10"/>
    <w:qFormat/>
    <w:rsid w:val="000E6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76A"/>
    <w:pPr>
      <w:spacing w:before="160"/>
      <w:jc w:val="center"/>
    </w:pPr>
    <w:rPr>
      <w:i/>
      <w:iCs/>
      <w:color w:val="404040" w:themeColor="text1" w:themeTint="BF"/>
    </w:rPr>
  </w:style>
  <w:style w:type="character" w:customStyle="1" w:styleId="QuoteChar">
    <w:name w:val="Quote Char"/>
    <w:basedOn w:val="DefaultParagraphFont"/>
    <w:link w:val="Quote"/>
    <w:uiPriority w:val="29"/>
    <w:rsid w:val="000E676A"/>
    <w:rPr>
      <w:i/>
      <w:iCs/>
      <w:color w:val="404040" w:themeColor="text1" w:themeTint="BF"/>
    </w:rPr>
  </w:style>
  <w:style w:type="paragraph" w:styleId="ListParagraph">
    <w:name w:val="List Paragraph"/>
    <w:basedOn w:val="Normal"/>
    <w:uiPriority w:val="34"/>
    <w:qFormat/>
    <w:rsid w:val="000E676A"/>
    <w:pPr>
      <w:ind w:left="720"/>
      <w:contextualSpacing/>
    </w:pPr>
  </w:style>
  <w:style w:type="character" w:styleId="IntenseEmphasis">
    <w:name w:val="Intense Emphasis"/>
    <w:basedOn w:val="DefaultParagraphFont"/>
    <w:uiPriority w:val="21"/>
    <w:qFormat/>
    <w:rsid w:val="000E676A"/>
    <w:rPr>
      <w:i/>
      <w:iCs/>
      <w:color w:val="0F4761" w:themeColor="accent1" w:themeShade="BF"/>
    </w:rPr>
  </w:style>
  <w:style w:type="paragraph" w:styleId="IntenseQuote">
    <w:name w:val="Intense Quote"/>
    <w:basedOn w:val="Normal"/>
    <w:next w:val="Normal"/>
    <w:link w:val="IntenseQuoteChar"/>
    <w:uiPriority w:val="30"/>
    <w:qFormat/>
    <w:rsid w:val="000E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76A"/>
    <w:rPr>
      <w:i/>
      <w:iCs/>
      <w:color w:val="0F4761" w:themeColor="accent1" w:themeShade="BF"/>
    </w:rPr>
  </w:style>
  <w:style w:type="character" w:styleId="IntenseReference">
    <w:name w:val="Intense Reference"/>
    <w:basedOn w:val="DefaultParagraphFont"/>
    <w:uiPriority w:val="32"/>
    <w:qFormat/>
    <w:rsid w:val="000E6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994</Words>
  <Characters>4268</Characters>
  <Application>Microsoft Office Word</Application>
  <DocSecurity>0</DocSecurity>
  <Lines>284</Lines>
  <Paragraphs>64</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2025-12-20T19:23:00Z</dcterms:created>
  <dcterms:modified xsi:type="dcterms:W3CDTF">2025-12-20T19:28:00Z</dcterms:modified>
</cp:coreProperties>
</file>