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49DBE" w14:textId="77777777" w:rsidR="00FB2CA9" w:rsidRPr="00FB2CA9" w:rsidRDefault="00FB2CA9" w:rsidP="00FB2CA9">
      <w:pPr>
        <w:autoSpaceDE w:val="0"/>
        <w:autoSpaceDN w:val="0"/>
        <w:adjustRightInd w:val="0"/>
        <w:spacing w:after="0" w:line="240" w:lineRule="auto"/>
        <w:jc w:val="center"/>
        <w:rPr>
          <w:rFonts w:ascii="Calibri" w:hAnsi="Calibri" w:cs="Calibri"/>
          <w:kern w:val="24"/>
          <w:sz w:val="28"/>
          <w:szCs w:val="28"/>
        </w:rPr>
      </w:pPr>
      <w:r w:rsidRPr="00FB2CA9">
        <w:rPr>
          <w:rFonts w:ascii="Calibri" w:hAnsi="Calibri" w:cs="Calibri"/>
          <w:kern w:val="24"/>
          <w:sz w:val="28"/>
          <w:szCs w:val="28"/>
        </w:rPr>
        <w:t xml:space="preserve">Jehovah Shammah And </w:t>
      </w:r>
      <w:proofErr w:type="gramStart"/>
      <w:r w:rsidRPr="00FB2CA9">
        <w:rPr>
          <w:rFonts w:ascii="Calibri" w:hAnsi="Calibri" w:cs="Calibri"/>
          <w:kern w:val="24"/>
          <w:sz w:val="28"/>
          <w:szCs w:val="28"/>
        </w:rPr>
        <w:t>The</w:t>
      </w:r>
      <w:proofErr w:type="gramEnd"/>
      <w:r w:rsidRPr="00FB2CA9">
        <w:rPr>
          <w:rFonts w:ascii="Calibri" w:hAnsi="Calibri" w:cs="Calibri"/>
          <w:kern w:val="24"/>
          <w:sz w:val="28"/>
          <w:szCs w:val="28"/>
        </w:rPr>
        <w:t xml:space="preserve"> Closeness </w:t>
      </w:r>
      <w:proofErr w:type="gramStart"/>
      <w:r w:rsidRPr="00FB2CA9">
        <w:rPr>
          <w:rFonts w:ascii="Calibri" w:hAnsi="Calibri" w:cs="Calibri"/>
          <w:kern w:val="24"/>
          <w:sz w:val="28"/>
          <w:szCs w:val="28"/>
        </w:rPr>
        <w:t>Of</w:t>
      </w:r>
      <w:proofErr w:type="gramEnd"/>
      <w:r w:rsidRPr="00FB2CA9">
        <w:rPr>
          <w:rFonts w:ascii="Calibri" w:hAnsi="Calibri" w:cs="Calibri"/>
          <w:kern w:val="24"/>
          <w:sz w:val="28"/>
          <w:szCs w:val="28"/>
        </w:rPr>
        <w:t xml:space="preserve"> </w:t>
      </w:r>
      <w:proofErr w:type="spellStart"/>
      <w:r w:rsidRPr="00FB2CA9">
        <w:rPr>
          <w:rFonts w:ascii="Calibri" w:hAnsi="Calibri" w:cs="Calibri"/>
          <w:kern w:val="24"/>
          <w:sz w:val="28"/>
          <w:szCs w:val="28"/>
        </w:rPr>
        <w:t>CHRISTmas</w:t>
      </w:r>
      <w:proofErr w:type="spellEnd"/>
    </w:p>
    <w:p w14:paraId="33F4C44E"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6AD4509F" w14:textId="5D12C3F7"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Ezekiel 40:2-4 (NIV)</w:t>
      </w:r>
    </w:p>
    <w:p w14:paraId="7887B093" w14:textId="7D5D4F32"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In visions of God he took me to the land of Israel and set me on a very high mountain, on whose south side were some buildings that looked like a city. He took me there, and I saw a man whose appearance was like bronze; he was standing in the gateway with a linen cord and a measuring rod in his hand. The man said to me, “Son of man, look carefully and listen closely and pay attention to everything I am going to show you, for that is why you have been brought here. Tell the people of Israel everything you see.</w:t>
      </w:r>
    </w:p>
    <w:p w14:paraId="52F6FA8C"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088DE7A6" w14:textId="501BBB8D"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And the name of the city from that time on will be: “The LORD Is There”</w:t>
      </w:r>
    </w:p>
    <w:p w14:paraId="7AF32361"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46FC82AD" w14:textId="67F69D08"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Jehovah Shammah</w:t>
      </w:r>
    </w:p>
    <w:p w14:paraId="304EEAF1"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602E099A" w14:textId="5CA13A85"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Ezekiel 43:2, 4-7a (NIV)</w:t>
      </w:r>
    </w:p>
    <w:p w14:paraId="0126072C" w14:textId="7587C129"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…and I saw the glory of the God of Israel coming from the east. His voice was like the roar of rushing waters, and the land was radiant with his glory. …The glory of the LORD entered the temple through the gate facing east. Then the Spirit lifted me up and brought me into the inner court, and the glory of the LORD filled the temple. While the man was standing beside me, I heard someone speaking to me from inside the temple. He said, “Son of man, this is the place of my throne and the place for the soles of my feet. This is where I will live among the Israelites forever.</w:t>
      </w:r>
    </w:p>
    <w:p w14:paraId="044205CB"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2AEDCB4C" w14:textId="5E97E53C"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 xml:space="preserve">That this Messiah would do away with the need for an earthly, physical temple because He himself is the true and everlasting Temple and by extension we also are His temples from which His glory </w:t>
      </w:r>
      <w:proofErr w:type="gramStart"/>
      <w:r w:rsidRPr="00FB2CA9">
        <w:rPr>
          <w:rFonts w:ascii="Calibri" w:hAnsi="Calibri" w:cs="Calibri"/>
          <w:kern w:val="24"/>
          <w:sz w:val="28"/>
          <w:szCs w:val="28"/>
        </w:rPr>
        <w:t>shines through</w:t>
      </w:r>
      <w:proofErr w:type="gramEnd"/>
      <w:r w:rsidRPr="00FB2CA9">
        <w:rPr>
          <w:rFonts w:ascii="Calibri" w:hAnsi="Calibri" w:cs="Calibri"/>
          <w:kern w:val="24"/>
          <w:sz w:val="28"/>
          <w:szCs w:val="28"/>
        </w:rPr>
        <w:t xml:space="preserve"> forever!</w:t>
      </w:r>
    </w:p>
    <w:p w14:paraId="3036F403"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7F9CF1CE" w14:textId="73E4EBCC"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John 2:18-21 (NIV)</w:t>
      </w:r>
    </w:p>
    <w:p w14:paraId="3B267335" w14:textId="740A2CBD"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 xml:space="preserve">The Jews then responded to him, “What sign can you show us to prove your authority to do all this?” Jesus answered them, “Destroy this temple, and I will raise it again in three days.” They replied, “It has taken forty-six years to build this temple, and you are going to raise it in three days?” But the temple </w:t>
      </w:r>
      <w:proofErr w:type="spellStart"/>
      <w:proofErr w:type="gramStart"/>
      <w:r w:rsidRPr="00FB2CA9">
        <w:rPr>
          <w:rFonts w:ascii="Calibri" w:hAnsi="Calibri" w:cs="Calibri"/>
          <w:kern w:val="24"/>
          <w:sz w:val="28"/>
          <w:szCs w:val="28"/>
        </w:rPr>
        <w:t>hehad</w:t>
      </w:r>
      <w:proofErr w:type="spellEnd"/>
      <w:proofErr w:type="gramEnd"/>
      <w:r w:rsidRPr="00FB2CA9">
        <w:rPr>
          <w:rFonts w:ascii="Calibri" w:hAnsi="Calibri" w:cs="Calibri"/>
          <w:kern w:val="24"/>
          <w:sz w:val="28"/>
          <w:szCs w:val="28"/>
        </w:rPr>
        <w:t xml:space="preserve"> spoken of was his body.</w:t>
      </w:r>
    </w:p>
    <w:p w14:paraId="5DB9D89F"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5C311A7F"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4D1E8342" w14:textId="3DB8235A"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lastRenderedPageBreak/>
        <w:t>1 Corinthians 3:16 (NIV)</w:t>
      </w:r>
    </w:p>
    <w:p w14:paraId="269E4E00" w14:textId="77777777"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Don’t you know that you yourselves are God’s temple and that God’s Spirit dwells in your midst?</w:t>
      </w:r>
    </w:p>
    <w:p w14:paraId="3B22E187"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2223135E" w14:textId="62D25C11"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Ezekiel 47:1, 3-6, 9, 12 (NIV)</w:t>
      </w:r>
    </w:p>
    <w:p w14:paraId="40343DE4" w14:textId="38BB9A3E"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 xml:space="preserve">The man brought me back to the entrance to the temple, and I saw water coming out from under the threshold of the temple toward the east (for the temple faced east). The water was coming down from under the south side of the temple, south of the altar. …As the man went eastward with a measuring line in his hand, he measured off a thousand cubits and then led me through water that was ankle-deep. He measured off another thousand cubits and led me through water that was knee-deep. He measured off another thousand and led me through water that was up to the waist. He measured off another thousand, but now it was a river that I could not cross, because the water had risen and was deep enough to swim in – a river that no one could cross. He asked me, “Son of man, do you see this?” Then he led me back to the bank of the river. …Swarms of living creatures will live wherever the river flows. There will be large numbers of fish, because this water flows there and makes the salt water fresh; </w:t>
      </w:r>
      <w:proofErr w:type="gramStart"/>
      <w:r w:rsidRPr="00FB2CA9">
        <w:rPr>
          <w:rFonts w:ascii="Calibri" w:hAnsi="Calibri" w:cs="Calibri"/>
          <w:kern w:val="24"/>
          <w:sz w:val="28"/>
          <w:szCs w:val="28"/>
        </w:rPr>
        <w:t>so</w:t>
      </w:r>
      <w:proofErr w:type="gramEnd"/>
      <w:r w:rsidRPr="00FB2CA9">
        <w:rPr>
          <w:rFonts w:ascii="Calibri" w:hAnsi="Calibri" w:cs="Calibri"/>
          <w:kern w:val="24"/>
          <w:sz w:val="28"/>
          <w:szCs w:val="28"/>
        </w:rPr>
        <w:t xml:space="preserve"> where the river flows everything will live. …Fruit trees of all kinds will grow on both banks of the river. Their leaves will not wither, nor will their fruit fail. Every month they will bear fruit, because the water from the sanctuary flows to them. Their fruit will </w:t>
      </w:r>
      <w:proofErr w:type="gramStart"/>
      <w:r w:rsidRPr="00FB2CA9">
        <w:rPr>
          <w:rFonts w:ascii="Calibri" w:hAnsi="Calibri" w:cs="Calibri"/>
          <w:kern w:val="24"/>
          <w:sz w:val="28"/>
          <w:szCs w:val="28"/>
        </w:rPr>
        <w:t>serve for</w:t>
      </w:r>
      <w:proofErr w:type="gramEnd"/>
      <w:r w:rsidRPr="00FB2CA9">
        <w:rPr>
          <w:rFonts w:ascii="Calibri" w:hAnsi="Calibri" w:cs="Calibri"/>
          <w:kern w:val="24"/>
          <w:sz w:val="28"/>
          <w:szCs w:val="28"/>
        </w:rPr>
        <w:t xml:space="preserve"> food and their leaves for healing.</w:t>
      </w:r>
    </w:p>
    <w:p w14:paraId="69240561"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2F3730E4" w14:textId="4432BA5B"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That from this temple would flow living water, Christ’s Gospel powered by the Holy Spirit working in the lives of all who would believe in His name and giving life to every soul this living water touches</w:t>
      </w:r>
    </w:p>
    <w:p w14:paraId="68CF8558"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735B653B" w14:textId="25EF4FA7"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John 7:37-39 (NIV)</w:t>
      </w:r>
    </w:p>
    <w:p w14:paraId="0FA4912C" w14:textId="101904D5"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 xml:space="preserve">On the last and greatest day of the festival, Jesus stood and said in a loud voice, “Let anyone who is thirsty come to me and drink. Whoever believes in me, as Scripture has said, rivers of living water will flow from within </w:t>
      </w:r>
      <w:proofErr w:type="gramStart"/>
      <w:r w:rsidRPr="00FB2CA9">
        <w:rPr>
          <w:rFonts w:ascii="Calibri" w:hAnsi="Calibri" w:cs="Calibri"/>
          <w:kern w:val="24"/>
          <w:sz w:val="28"/>
          <w:szCs w:val="28"/>
        </w:rPr>
        <w:t>them.”</w:t>
      </w:r>
      <w:proofErr w:type="gramEnd"/>
      <w:r w:rsidRPr="00FB2CA9">
        <w:rPr>
          <w:rFonts w:ascii="Calibri" w:hAnsi="Calibri" w:cs="Calibri"/>
          <w:kern w:val="24"/>
          <w:sz w:val="28"/>
          <w:szCs w:val="28"/>
        </w:rPr>
        <w:t xml:space="preserve"> By this he meant the Spirit, whom those who believed in him were later to receive. Up to that time the Spirit had not been given, since Jesus had not yet been glorified.</w:t>
      </w:r>
    </w:p>
    <w:p w14:paraId="0EB82A9D"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37620D4B" w14:textId="7C3B6C56"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Ezekiel 48:30-34 (NIV)</w:t>
      </w:r>
    </w:p>
    <w:p w14:paraId="5B545E46" w14:textId="2ADB1DB9"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 xml:space="preserve">These will be the exits of the city: Beginning on the north side, which is 4,500 cubits long, the gates of the city will be named after the tribes of Israel. The three </w:t>
      </w:r>
      <w:r w:rsidRPr="00FB2CA9">
        <w:rPr>
          <w:rFonts w:ascii="Calibri" w:hAnsi="Calibri" w:cs="Calibri"/>
          <w:kern w:val="24"/>
          <w:sz w:val="28"/>
          <w:szCs w:val="28"/>
        </w:rPr>
        <w:lastRenderedPageBreak/>
        <w:t xml:space="preserve">gates on the north side will be the gate of Reuben, the gate of Judah and the gate of Levi. On the east side, which is 4,500 cubits long, </w:t>
      </w:r>
      <w:proofErr w:type="gramStart"/>
      <w:r w:rsidRPr="00FB2CA9">
        <w:rPr>
          <w:rFonts w:ascii="Calibri" w:hAnsi="Calibri" w:cs="Calibri"/>
          <w:kern w:val="24"/>
          <w:sz w:val="28"/>
          <w:szCs w:val="28"/>
        </w:rPr>
        <w:t>will</w:t>
      </w:r>
      <w:proofErr w:type="gramEnd"/>
      <w:r w:rsidRPr="00FB2CA9">
        <w:rPr>
          <w:rFonts w:ascii="Calibri" w:hAnsi="Calibri" w:cs="Calibri"/>
          <w:kern w:val="24"/>
          <w:sz w:val="28"/>
          <w:szCs w:val="28"/>
        </w:rPr>
        <w:t xml:space="preserve"> be three gates: the gate of Joseph, the gate of Benjamin and the gate of Dan. On the south side, which measures 4,500 cubits, </w:t>
      </w:r>
      <w:proofErr w:type="gramStart"/>
      <w:r w:rsidRPr="00FB2CA9">
        <w:rPr>
          <w:rFonts w:ascii="Calibri" w:hAnsi="Calibri" w:cs="Calibri"/>
          <w:kern w:val="24"/>
          <w:sz w:val="28"/>
          <w:szCs w:val="28"/>
        </w:rPr>
        <w:t>will</w:t>
      </w:r>
      <w:proofErr w:type="gramEnd"/>
      <w:r w:rsidRPr="00FB2CA9">
        <w:rPr>
          <w:rFonts w:ascii="Calibri" w:hAnsi="Calibri" w:cs="Calibri"/>
          <w:kern w:val="24"/>
          <w:sz w:val="28"/>
          <w:szCs w:val="28"/>
        </w:rPr>
        <w:t xml:space="preserve"> be three gates: the gate of Simeon, the gate of Issachar and the gate of Zebulun. On the west side, which is 4,500 cubits long, </w:t>
      </w:r>
      <w:proofErr w:type="gramStart"/>
      <w:r w:rsidRPr="00FB2CA9">
        <w:rPr>
          <w:rFonts w:ascii="Calibri" w:hAnsi="Calibri" w:cs="Calibri"/>
          <w:kern w:val="24"/>
          <w:sz w:val="28"/>
          <w:szCs w:val="28"/>
        </w:rPr>
        <w:t>will</w:t>
      </w:r>
      <w:proofErr w:type="gramEnd"/>
      <w:r w:rsidRPr="00FB2CA9">
        <w:rPr>
          <w:rFonts w:ascii="Calibri" w:hAnsi="Calibri" w:cs="Calibri"/>
          <w:kern w:val="24"/>
          <w:sz w:val="28"/>
          <w:szCs w:val="28"/>
        </w:rPr>
        <w:t xml:space="preserve"> be three gates: the gate of Gad, the gate of Asher and the gate of Naphtali.</w:t>
      </w:r>
    </w:p>
    <w:p w14:paraId="4EB1819D" w14:textId="77777777"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That this city would have gates on all sides so that people of any nation, tribe or tongue could have an access point to enter and find safety and salvation</w:t>
      </w:r>
    </w:p>
    <w:p w14:paraId="32A60917"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0AC64A3E" w14:textId="4A4776D1"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John 10:7-9a (NIV)</w:t>
      </w:r>
    </w:p>
    <w:p w14:paraId="741AD6B5" w14:textId="77777777" w:rsidR="00FB2CA9" w:rsidRPr="00FB2CA9" w:rsidRDefault="00FB2CA9" w:rsidP="00FB2CA9">
      <w:pPr>
        <w:autoSpaceDE w:val="0"/>
        <w:autoSpaceDN w:val="0"/>
        <w:adjustRightInd w:val="0"/>
        <w:spacing w:after="0" w:line="240" w:lineRule="auto"/>
        <w:rPr>
          <w:rFonts w:ascii="Calibri" w:hAnsi="Calibri" w:cs="Calibri"/>
          <w:kern w:val="24"/>
          <w:sz w:val="28"/>
          <w:szCs w:val="28"/>
        </w:rPr>
      </w:pPr>
      <w:proofErr w:type="gramStart"/>
      <w:r w:rsidRPr="00FB2CA9">
        <w:rPr>
          <w:rFonts w:ascii="Calibri" w:hAnsi="Calibri" w:cs="Calibri"/>
          <w:kern w:val="24"/>
          <w:sz w:val="28"/>
          <w:szCs w:val="28"/>
        </w:rPr>
        <w:t>Therefore</w:t>
      </w:r>
      <w:proofErr w:type="gramEnd"/>
      <w:r w:rsidRPr="00FB2CA9">
        <w:rPr>
          <w:rFonts w:ascii="Calibri" w:hAnsi="Calibri" w:cs="Calibri"/>
          <w:kern w:val="24"/>
          <w:sz w:val="28"/>
          <w:szCs w:val="28"/>
        </w:rPr>
        <w:t xml:space="preserve"> Jesus said again, “Very truly I tell you, I am the gate for the sheep. All who have come before me are thieves and robbers, but the sheep have not listened to them. I am the gate; whoever enters through me will be saved.</w:t>
      </w:r>
    </w:p>
    <w:p w14:paraId="6C2A32BF"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44ABC1B5" w14:textId="26B7970A"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Luke 13:29 (NIV)</w:t>
      </w:r>
    </w:p>
    <w:p w14:paraId="0C332296" w14:textId="77777777"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 xml:space="preserve">People will come from east and west and north and </w:t>
      </w:r>
      <w:proofErr w:type="gramStart"/>
      <w:r w:rsidRPr="00FB2CA9">
        <w:rPr>
          <w:rFonts w:ascii="Calibri" w:hAnsi="Calibri" w:cs="Calibri"/>
          <w:kern w:val="24"/>
          <w:sz w:val="28"/>
          <w:szCs w:val="28"/>
        </w:rPr>
        <w:t>south, and</w:t>
      </w:r>
      <w:proofErr w:type="gramEnd"/>
      <w:r w:rsidRPr="00FB2CA9">
        <w:rPr>
          <w:rFonts w:ascii="Calibri" w:hAnsi="Calibri" w:cs="Calibri"/>
          <w:kern w:val="24"/>
          <w:sz w:val="28"/>
          <w:szCs w:val="28"/>
        </w:rPr>
        <w:t xml:space="preserve"> will take their places at the feast in the kingdom of God.</w:t>
      </w:r>
    </w:p>
    <w:p w14:paraId="06A89179"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20C28233" w14:textId="29E9BA9B"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Ezekiel 48:35b (NIV)</w:t>
      </w:r>
    </w:p>
    <w:p w14:paraId="6109B0B9" w14:textId="77777777"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And the name of the city from that time on will be: THE LORD IS THERE.</w:t>
      </w:r>
    </w:p>
    <w:p w14:paraId="4BCD8D03" w14:textId="77777777"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That this city would be named Jehovah Shammah, The LORD Is There, because Christ would dwell in the hearts of the people of this city forever through the presence of the Holy Spirit</w:t>
      </w:r>
    </w:p>
    <w:p w14:paraId="6358E4E3"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27A783D5" w14:textId="0BE1752D"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1 Corinthians 6:19a (NIV)</w:t>
      </w:r>
    </w:p>
    <w:p w14:paraId="607950C1" w14:textId="77777777"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Do you not know that your bodies are temples of the Holy Spirit, who is in you, whom you have received from God?</w:t>
      </w:r>
    </w:p>
    <w:p w14:paraId="2D350BE1"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291BD5CE" w14:textId="6451B260"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Matthew 1:22-23 (NIV)</w:t>
      </w:r>
    </w:p>
    <w:p w14:paraId="2BE60393" w14:textId="77777777"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All this took place to fulfill what the Lord had said through the prophet: “The virgin will conceive and give birth to a son, and they will call him Immanuel” (which means “God with us”).</w:t>
      </w:r>
    </w:p>
    <w:p w14:paraId="40A8F754"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6E617829" w14:textId="67158C01"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 xml:space="preserve">“In what sense then, is Christ GOD WITH US? Jesus is called Immanuel, or God with us, in his incarnation; God with us, by the influences of his Holy Spirit, in the holy sacrament, in the preaching of his word, in private prayer. And God with us, through every action of our life, that we begin, continue, and end in his name. He </w:t>
      </w:r>
      <w:r w:rsidRPr="00FB2CA9">
        <w:rPr>
          <w:rFonts w:ascii="Calibri" w:hAnsi="Calibri" w:cs="Calibri"/>
          <w:kern w:val="24"/>
          <w:sz w:val="28"/>
          <w:szCs w:val="28"/>
        </w:rPr>
        <w:lastRenderedPageBreak/>
        <w:t>is God with us, to comfort, enlighten, protect, and defend us, in every time of temptation and trial, in the hour of death, in the day of judgment; and God with us and in us, and we with and in him, to all eternity.”</w:t>
      </w:r>
      <w:r>
        <w:rPr>
          <w:rFonts w:ascii="Calibri" w:hAnsi="Calibri" w:cs="Calibri"/>
          <w:kern w:val="24"/>
          <w:sz w:val="28"/>
          <w:szCs w:val="28"/>
        </w:rPr>
        <w:t xml:space="preserve"> – British Theologian, Adam Clarke</w:t>
      </w:r>
    </w:p>
    <w:p w14:paraId="03599220"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7B589D46" w14:textId="77777777" w:rsid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 xml:space="preserve">Christ Is Close </w:t>
      </w:r>
      <w:proofErr w:type="gramStart"/>
      <w:r w:rsidRPr="00FB2CA9">
        <w:rPr>
          <w:rFonts w:ascii="Calibri" w:hAnsi="Calibri" w:cs="Calibri"/>
          <w:kern w:val="24"/>
          <w:sz w:val="28"/>
          <w:szCs w:val="28"/>
        </w:rPr>
        <w:t>To</w:t>
      </w:r>
      <w:proofErr w:type="gramEnd"/>
      <w:r w:rsidRPr="00FB2CA9">
        <w:rPr>
          <w:rFonts w:ascii="Calibri" w:hAnsi="Calibri" w:cs="Calibri"/>
          <w:kern w:val="24"/>
          <w:sz w:val="28"/>
          <w:szCs w:val="28"/>
        </w:rPr>
        <w:t xml:space="preserve"> Those Who Call </w:t>
      </w:r>
      <w:proofErr w:type="gramStart"/>
      <w:r w:rsidRPr="00FB2CA9">
        <w:rPr>
          <w:rFonts w:ascii="Calibri" w:hAnsi="Calibri" w:cs="Calibri"/>
          <w:kern w:val="24"/>
          <w:sz w:val="28"/>
          <w:szCs w:val="28"/>
        </w:rPr>
        <w:t>On</w:t>
      </w:r>
      <w:proofErr w:type="gramEnd"/>
      <w:r w:rsidRPr="00FB2CA9">
        <w:rPr>
          <w:rFonts w:ascii="Calibri" w:hAnsi="Calibri" w:cs="Calibri"/>
          <w:kern w:val="24"/>
          <w:sz w:val="28"/>
          <w:szCs w:val="28"/>
        </w:rPr>
        <w:t xml:space="preserve"> Him</w:t>
      </w:r>
    </w:p>
    <w:p w14:paraId="55E8CFE9"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2C4BB215" w14:textId="1196813E" w:rsidR="00FB2CA9" w:rsidRPr="00FB2CA9" w:rsidRDefault="00FB2CA9" w:rsidP="00FB2CA9">
      <w:pPr>
        <w:autoSpaceDE w:val="0"/>
        <w:autoSpaceDN w:val="0"/>
        <w:adjustRightInd w:val="0"/>
        <w:spacing w:after="0" w:line="240" w:lineRule="auto"/>
        <w:rPr>
          <w:rFonts w:ascii="Calibri" w:hAnsi="Calibri" w:cs="Calibri"/>
          <w:i/>
          <w:iCs/>
          <w:kern w:val="24"/>
          <w:sz w:val="28"/>
          <w:szCs w:val="28"/>
        </w:rPr>
      </w:pPr>
      <w:r w:rsidRPr="00FB2CA9">
        <w:rPr>
          <w:rFonts w:ascii="Calibri" w:hAnsi="Calibri" w:cs="Calibri"/>
          <w:i/>
          <w:iCs/>
          <w:kern w:val="24"/>
          <w:sz w:val="28"/>
          <w:szCs w:val="28"/>
        </w:rPr>
        <w:t>The Worship</w:t>
      </w:r>
    </w:p>
    <w:p w14:paraId="57A2480E"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6EFBACC3" w14:textId="5F7CF3CF"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Psalm 145:18 (NIV)</w:t>
      </w:r>
    </w:p>
    <w:p w14:paraId="225CC6E6" w14:textId="77777777" w:rsid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The LORD is near to all who call on him, to all who call on him in truth.</w:t>
      </w:r>
    </w:p>
    <w:p w14:paraId="7E8F9715"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55DD034C" w14:textId="07B32498"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“Then, if Jesus Christ be ‘God with us,’ let us come to God without any question or hesitancy. Whoever you may be, you need no priest or intercessor to introduce you to God, for God has introduced himself to you.”</w:t>
      </w:r>
      <w:r>
        <w:rPr>
          <w:rFonts w:ascii="Calibri" w:hAnsi="Calibri" w:cs="Calibri"/>
          <w:kern w:val="24"/>
          <w:sz w:val="28"/>
          <w:szCs w:val="28"/>
        </w:rPr>
        <w:t xml:space="preserve"> – Charles Spurgeon</w:t>
      </w:r>
    </w:p>
    <w:p w14:paraId="60815489"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2B00F4D3" w14:textId="65A405D9" w:rsid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 xml:space="preserve">Christ Is Close </w:t>
      </w:r>
      <w:proofErr w:type="gramStart"/>
      <w:r w:rsidRPr="00FB2CA9">
        <w:rPr>
          <w:rFonts w:ascii="Calibri" w:hAnsi="Calibri" w:cs="Calibri"/>
          <w:kern w:val="24"/>
          <w:sz w:val="28"/>
          <w:szCs w:val="28"/>
        </w:rPr>
        <w:t>To</w:t>
      </w:r>
      <w:proofErr w:type="gramEnd"/>
      <w:r w:rsidRPr="00FB2CA9">
        <w:rPr>
          <w:rFonts w:ascii="Calibri" w:hAnsi="Calibri" w:cs="Calibri"/>
          <w:kern w:val="24"/>
          <w:sz w:val="28"/>
          <w:szCs w:val="28"/>
        </w:rPr>
        <w:t xml:space="preserve"> Those Who Draw Close </w:t>
      </w:r>
      <w:proofErr w:type="gramStart"/>
      <w:r w:rsidRPr="00FB2CA9">
        <w:rPr>
          <w:rFonts w:ascii="Calibri" w:hAnsi="Calibri" w:cs="Calibri"/>
          <w:kern w:val="24"/>
          <w:sz w:val="28"/>
          <w:szCs w:val="28"/>
        </w:rPr>
        <w:t>To</w:t>
      </w:r>
      <w:proofErr w:type="gramEnd"/>
      <w:r w:rsidRPr="00FB2CA9">
        <w:rPr>
          <w:rFonts w:ascii="Calibri" w:hAnsi="Calibri" w:cs="Calibri"/>
          <w:kern w:val="24"/>
          <w:sz w:val="28"/>
          <w:szCs w:val="28"/>
        </w:rPr>
        <w:t xml:space="preserve"> Him</w:t>
      </w:r>
    </w:p>
    <w:p w14:paraId="581C7920" w14:textId="77777777" w:rsidR="00FB2CA9" w:rsidRDefault="00FB2CA9" w:rsidP="00FB2CA9">
      <w:pPr>
        <w:autoSpaceDE w:val="0"/>
        <w:autoSpaceDN w:val="0"/>
        <w:adjustRightInd w:val="0"/>
        <w:spacing w:after="0" w:line="240" w:lineRule="auto"/>
        <w:rPr>
          <w:rFonts w:ascii="Calibri" w:hAnsi="Calibri" w:cs="Calibri"/>
          <w:i/>
          <w:iCs/>
          <w:kern w:val="24"/>
          <w:sz w:val="28"/>
          <w:szCs w:val="28"/>
        </w:rPr>
      </w:pPr>
    </w:p>
    <w:p w14:paraId="282AC9B0" w14:textId="5C94EB87" w:rsidR="00FB2CA9" w:rsidRPr="00FB2CA9" w:rsidRDefault="00FB2CA9" w:rsidP="00FB2CA9">
      <w:pPr>
        <w:autoSpaceDE w:val="0"/>
        <w:autoSpaceDN w:val="0"/>
        <w:adjustRightInd w:val="0"/>
        <w:spacing w:after="0" w:line="240" w:lineRule="auto"/>
        <w:rPr>
          <w:rFonts w:ascii="Calibri" w:hAnsi="Calibri" w:cs="Calibri"/>
          <w:i/>
          <w:iCs/>
          <w:kern w:val="24"/>
          <w:sz w:val="28"/>
          <w:szCs w:val="28"/>
        </w:rPr>
      </w:pPr>
      <w:r w:rsidRPr="00FB2CA9">
        <w:rPr>
          <w:rFonts w:ascii="Calibri" w:hAnsi="Calibri" w:cs="Calibri"/>
          <w:i/>
          <w:iCs/>
          <w:kern w:val="24"/>
          <w:sz w:val="28"/>
          <w:szCs w:val="28"/>
        </w:rPr>
        <w:t>The Word</w:t>
      </w:r>
    </w:p>
    <w:p w14:paraId="0C9857AB"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0C883065" w14:textId="575FADB8"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James 4:8 (NASB)</w:t>
      </w:r>
    </w:p>
    <w:p w14:paraId="5FB542CB" w14:textId="77777777"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 xml:space="preserve">Come close to God and He will come close to you. Cleanse </w:t>
      </w:r>
      <w:r w:rsidRPr="00FB2CA9">
        <w:rPr>
          <w:rFonts w:ascii="Calibri" w:hAnsi="Calibri" w:cs="Calibri"/>
          <w:i/>
          <w:iCs/>
          <w:kern w:val="24"/>
          <w:sz w:val="28"/>
          <w:szCs w:val="28"/>
        </w:rPr>
        <w:t>your</w:t>
      </w:r>
      <w:r w:rsidRPr="00FB2CA9">
        <w:rPr>
          <w:rFonts w:ascii="Calibri" w:hAnsi="Calibri" w:cs="Calibri"/>
          <w:kern w:val="24"/>
          <w:sz w:val="28"/>
          <w:szCs w:val="28"/>
        </w:rPr>
        <w:t xml:space="preserve"> hands, </w:t>
      </w:r>
      <w:proofErr w:type="gramStart"/>
      <w:r w:rsidRPr="00FB2CA9">
        <w:rPr>
          <w:rFonts w:ascii="Calibri" w:hAnsi="Calibri" w:cs="Calibri"/>
          <w:kern w:val="24"/>
          <w:sz w:val="28"/>
          <w:szCs w:val="28"/>
        </w:rPr>
        <w:t>you</w:t>
      </w:r>
      <w:proofErr w:type="gramEnd"/>
      <w:r w:rsidRPr="00FB2CA9">
        <w:rPr>
          <w:rFonts w:ascii="Calibri" w:hAnsi="Calibri" w:cs="Calibri"/>
          <w:kern w:val="24"/>
          <w:sz w:val="28"/>
          <w:szCs w:val="28"/>
        </w:rPr>
        <w:t xml:space="preserve"> sinners; and purify </w:t>
      </w:r>
      <w:r w:rsidRPr="00FB2CA9">
        <w:rPr>
          <w:rFonts w:ascii="Calibri" w:hAnsi="Calibri" w:cs="Calibri"/>
          <w:i/>
          <w:iCs/>
          <w:kern w:val="24"/>
          <w:sz w:val="28"/>
          <w:szCs w:val="28"/>
        </w:rPr>
        <w:t>your</w:t>
      </w:r>
      <w:r w:rsidRPr="00FB2CA9">
        <w:rPr>
          <w:rFonts w:ascii="Calibri" w:hAnsi="Calibri" w:cs="Calibri"/>
          <w:kern w:val="24"/>
          <w:sz w:val="28"/>
          <w:szCs w:val="28"/>
        </w:rPr>
        <w:t xml:space="preserve"> hearts, you </w:t>
      </w:r>
      <w:proofErr w:type="gramStart"/>
      <w:r w:rsidRPr="00FB2CA9">
        <w:rPr>
          <w:rFonts w:ascii="Calibri" w:hAnsi="Calibri" w:cs="Calibri"/>
          <w:kern w:val="24"/>
          <w:sz w:val="28"/>
          <w:szCs w:val="28"/>
        </w:rPr>
        <w:t>double-minded</w:t>
      </w:r>
      <w:proofErr w:type="gramEnd"/>
      <w:r w:rsidRPr="00FB2CA9">
        <w:rPr>
          <w:rFonts w:ascii="Calibri" w:hAnsi="Calibri" w:cs="Calibri"/>
          <w:kern w:val="24"/>
          <w:sz w:val="28"/>
          <w:szCs w:val="28"/>
        </w:rPr>
        <w:t>.</w:t>
      </w:r>
    </w:p>
    <w:p w14:paraId="6F69BC08"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0EF68357" w14:textId="4B67FD35" w:rsid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 xml:space="preserve">Christ Is Close </w:t>
      </w:r>
      <w:proofErr w:type="gramStart"/>
      <w:r w:rsidRPr="00FB2CA9">
        <w:rPr>
          <w:rFonts w:ascii="Calibri" w:hAnsi="Calibri" w:cs="Calibri"/>
          <w:kern w:val="24"/>
          <w:sz w:val="28"/>
          <w:szCs w:val="28"/>
        </w:rPr>
        <w:t>To</w:t>
      </w:r>
      <w:proofErr w:type="gramEnd"/>
      <w:r w:rsidRPr="00FB2CA9">
        <w:rPr>
          <w:rFonts w:ascii="Calibri" w:hAnsi="Calibri" w:cs="Calibri"/>
          <w:kern w:val="24"/>
          <w:sz w:val="28"/>
          <w:szCs w:val="28"/>
        </w:rPr>
        <w:t xml:space="preserve"> Those Who Are Facing Trouble</w:t>
      </w:r>
    </w:p>
    <w:p w14:paraId="58D88420" w14:textId="77777777" w:rsidR="00FB2CA9" w:rsidRDefault="00FB2CA9" w:rsidP="00FB2CA9">
      <w:pPr>
        <w:autoSpaceDE w:val="0"/>
        <w:autoSpaceDN w:val="0"/>
        <w:adjustRightInd w:val="0"/>
        <w:spacing w:after="0" w:line="240" w:lineRule="auto"/>
        <w:rPr>
          <w:rFonts w:ascii="Calibri" w:hAnsi="Calibri" w:cs="Calibri"/>
          <w:i/>
          <w:iCs/>
          <w:kern w:val="24"/>
          <w:sz w:val="28"/>
          <w:szCs w:val="28"/>
        </w:rPr>
      </w:pPr>
    </w:p>
    <w:p w14:paraId="47D0571D" w14:textId="465F80AF" w:rsidR="00FB2CA9" w:rsidRPr="00FB2CA9" w:rsidRDefault="00FB2CA9" w:rsidP="00FB2CA9">
      <w:pPr>
        <w:autoSpaceDE w:val="0"/>
        <w:autoSpaceDN w:val="0"/>
        <w:adjustRightInd w:val="0"/>
        <w:spacing w:after="0" w:line="240" w:lineRule="auto"/>
        <w:rPr>
          <w:rFonts w:ascii="Calibri" w:hAnsi="Calibri" w:cs="Calibri"/>
          <w:i/>
          <w:iCs/>
          <w:kern w:val="24"/>
          <w:sz w:val="28"/>
          <w:szCs w:val="28"/>
        </w:rPr>
      </w:pPr>
      <w:r w:rsidRPr="00FB2CA9">
        <w:rPr>
          <w:rFonts w:ascii="Calibri" w:hAnsi="Calibri" w:cs="Calibri"/>
          <w:i/>
          <w:iCs/>
          <w:kern w:val="24"/>
          <w:sz w:val="28"/>
          <w:szCs w:val="28"/>
        </w:rPr>
        <w:t>The Weary</w:t>
      </w:r>
    </w:p>
    <w:p w14:paraId="2AAF2B68"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1EAAC68F" w14:textId="0551B591"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Psalm 46:1 (KJV)</w:t>
      </w:r>
    </w:p>
    <w:p w14:paraId="18901951" w14:textId="77777777"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God is our refuge and strength, a very present help in trouble.</w:t>
      </w:r>
    </w:p>
    <w:p w14:paraId="1688AEF7"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6B280932" w14:textId="1D21034F"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2 Chronicles 28:22-24 (NIV)</w:t>
      </w:r>
    </w:p>
    <w:p w14:paraId="6B37AE56" w14:textId="2219682A"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 xml:space="preserve">In his time of trouble King Ahaz became even more unfaithful to the LORD. He offered sacrifices to the gods of Damascus, who had defeated him; for he thought, “Since the gods of the kings of Aram have helped them, I will sacrifice to them so they will help me.” But they were his downfall and the downfall of Israel. Ahaz </w:t>
      </w:r>
      <w:proofErr w:type="gramStart"/>
      <w:r w:rsidRPr="00FB2CA9">
        <w:rPr>
          <w:rFonts w:ascii="Calibri" w:hAnsi="Calibri" w:cs="Calibri"/>
          <w:kern w:val="24"/>
          <w:sz w:val="28"/>
          <w:szCs w:val="28"/>
        </w:rPr>
        <w:t>gathered together</w:t>
      </w:r>
      <w:proofErr w:type="gramEnd"/>
      <w:r w:rsidRPr="00FB2CA9">
        <w:rPr>
          <w:rFonts w:ascii="Calibri" w:hAnsi="Calibri" w:cs="Calibri"/>
          <w:kern w:val="24"/>
          <w:sz w:val="28"/>
          <w:szCs w:val="28"/>
        </w:rPr>
        <w:t xml:space="preserve"> the furnishings from the temple of God and cut them in pieces. </w:t>
      </w:r>
      <w:r w:rsidRPr="00FB2CA9">
        <w:rPr>
          <w:rFonts w:ascii="Calibri" w:hAnsi="Calibri" w:cs="Calibri"/>
          <w:kern w:val="24"/>
          <w:sz w:val="28"/>
          <w:szCs w:val="28"/>
        </w:rPr>
        <w:lastRenderedPageBreak/>
        <w:t>He shut the doors of the LORD’s temple and set up altars at every street corner in Jerusalem.</w:t>
      </w:r>
    </w:p>
    <w:p w14:paraId="4A486E16"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52281253" w14:textId="14ACF53A"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2 Chronicles 33:12-13 (NIV)</w:t>
      </w:r>
    </w:p>
    <w:p w14:paraId="6653E85F" w14:textId="77777777"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 xml:space="preserve">In his distress he sought the favor of the LORD his God and humbled himself greatly before the God of his ancestors. And when he prayed to him, the LORD was moved by his entreaty and listened to his plea; </w:t>
      </w:r>
      <w:proofErr w:type="gramStart"/>
      <w:r w:rsidRPr="00FB2CA9">
        <w:rPr>
          <w:rFonts w:ascii="Calibri" w:hAnsi="Calibri" w:cs="Calibri"/>
          <w:kern w:val="24"/>
          <w:sz w:val="28"/>
          <w:szCs w:val="28"/>
        </w:rPr>
        <w:t>so</w:t>
      </w:r>
      <w:proofErr w:type="gramEnd"/>
      <w:r w:rsidRPr="00FB2CA9">
        <w:rPr>
          <w:rFonts w:ascii="Calibri" w:hAnsi="Calibri" w:cs="Calibri"/>
          <w:kern w:val="24"/>
          <w:sz w:val="28"/>
          <w:szCs w:val="28"/>
        </w:rPr>
        <w:t xml:space="preserve"> he brought him back to Jerusalem and to his kingdom. Then Manasseh knew that the LORD is God.</w:t>
      </w:r>
    </w:p>
    <w:p w14:paraId="3673CB55"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078F3E5B" w14:textId="57B42EC9" w:rsid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 xml:space="preserve">Christ Is Close </w:t>
      </w:r>
      <w:proofErr w:type="gramStart"/>
      <w:r w:rsidRPr="00FB2CA9">
        <w:rPr>
          <w:rFonts w:ascii="Calibri" w:hAnsi="Calibri" w:cs="Calibri"/>
          <w:kern w:val="24"/>
          <w:sz w:val="28"/>
          <w:szCs w:val="28"/>
        </w:rPr>
        <w:t>To</w:t>
      </w:r>
      <w:proofErr w:type="gramEnd"/>
      <w:r w:rsidRPr="00FB2CA9">
        <w:rPr>
          <w:rFonts w:ascii="Calibri" w:hAnsi="Calibri" w:cs="Calibri"/>
          <w:kern w:val="24"/>
          <w:sz w:val="28"/>
          <w:szCs w:val="28"/>
        </w:rPr>
        <w:t xml:space="preserve"> Those Who Are Brokenhearted</w:t>
      </w:r>
    </w:p>
    <w:p w14:paraId="716A720F" w14:textId="77777777" w:rsidR="00FB2CA9" w:rsidRDefault="00FB2CA9" w:rsidP="00FB2CA9">
      <w:pPr>
        <w:autoSpaceDE w:val="0"/>
        <w:autoSpaceDN w:val="0"/>
        <w:adjustRightInd w:val="0"/>
        <w:spacing w:after="0" w:line="240" w:lineRule="auto"/>
        <w:rPr>
          <w:rFonts w:ascii="Calibri" w:hAnsi="Calibri" w:cs="Calibri"/>
          <w:i/>
          <w:iCs/>
          <w:kern w:val="24"/>
          <w:sz w:val="28"/>
          <w:szCs w:val="28"/>
        </w:rPr>
      </w:pPr>
    </w:p>
    <w:p w14:paraId="3C0665C5" w14:textId="134C4E74" w:rsidR="00FB2CA9" w:rsidRPr="00FB2CA9" w:rsidRDefault="00FB2CA9" w:rsidP="00FB2CA9">
      <w:pPr>
        <w:autoSpaceDE w:val="0"/>
        <w:autoSpaceDN w:val="0"/>
        <w:adjustRightInd w:val="0"/>
        <w:spacing w:after="0" w:line="240" w:lineRule="auto"/>
        <w:rPr>
          <w:rFonts w:ascii="Calibri" w:hAnsi="Calibri" w:cs="Calibri"/>
          <w:i/>
          <w:iCs/>
          <w:kern w:val="24"/>
          <w:sz w:val="28"/>
          <w:szCs w:val="28"/>
        </w:rPr>
      </w:pPr>
      <w:r w:rsidRPr="00FB2CA9">
        <w:rPr>
          <w:rFonts w:ascii="Calibri" w:hAnsi="Calibri" w:cs="Calibri"/>
          <w:i/>
          <w:iCs/>
          <w:kern w:val="24"/>
          <w:sz w:val="28"/>
          <w:szCs w:val="28"/>
        </w:rPr>
        <w:t>The Wounded</w:t>
      </w:r>
    </w:p>
    <w:p w14:paraId="60604486"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5C7B0790" w14:textId="1BA692F3"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Psalm 34:18 (NIV)</w:t>
      </w:r>
    </w:p>
    <w:p w14:paraId="76DE06B6" w14:textId="77777777"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The LORD is close to the brokenhearted and saves those who are crushed in spirit.</w:t>
      </w:r>
    </w:p>
    <w:p w14:paraId="564B166C" w14:textId="77777777" w:rsidR="00FB2CA9" w:rsidRDefault="00FB2CA9" w:rsidP="00FB2CA9">
      <w:pPr>
        <w:autoSpaceDE w:val="0"/>
        <w:autoSpaceDN w:val="0"/>
        <w:adjustRightInd w:val="0"/>
        <w:spacing w:after="0" w:line="240" w:lineRule="auto"/>
        <w:rPr>
          <w:rFonts w:ascii="Calibri" w:hAnsi="Calibri" w:cs="Calibri"/>
          <w:kern w:val="24"/>
          <w:sz w:val="28"/>
          <w:szCs w:val="28"/>
        </w:rPr>
      </w:pPr>
    </w:p>
    <w:p w14:paraId="3EB4676F" w14:textId="6831B71F" w:rsidR="00FB2CA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Revelation 21:1-7, 9-13, 22-27 (NIV)</w:t>
      </w:r>
    </w:p>
    <w:p w14:paraId="10B6545A" w14:textId="60B677F5" w:rsidR="00477A39" w:rsidRPr="00FB2CA9" w:rsidRDefault="00FB2CA9" w:rsidP="00FB2CA9">
      <w:pPr>
        <w:autoSpaceDE w:val="0"/>
        <w:autoSpaceDN w:val="0"/>
        <w:adjustRightInd w:val="0"/>
        <w:spacing w:after="0" w:line="240" w:lineRule="auto"/>
        <w:rPr>
          <w:rFonts w:ascii="Calibri" w:hAnsi="Calibri" w:cs="Calibri"/>
          <w:kern w:val="24"/>
          <w:sz w:val="28"/>
          <w:szCs w:val="28"/>
        </w:rPr>
      </w:pPr>
      <w:r w:rsidRPr="00FB2CA9">
        <w:rPr>
          <w:rFonts w:ascii="Calibri" w:hAnsi="Calibri" w:cs="Calibri"/>
          <w:kern w:val="24"/>
          <w:sz w:val="28"/>
          <w:szCs w:val="28"/>
        </w:rPr>
        <w:t xml:space="preserve">Then I saw “a new heaven and a new earth,” for the first heaven and the first earth had passed away, and there was no longer any sea. I saw the Holy City, the new Jerusalem, coming down out of heaven from God, prepared as a bride beautifully dressed for her husband. And I heard a loud voice from the throne saying, “Look! God’s dwelling place is now among the people, and he will dwell with them. They will be his people, and God himself will be with them and be their God. ‘He will wipe every tear from their eyes. There will be no more death’ or mourning or crying or pain, for the old order of things has passed away.” He who was seated on the throne said, “I am making everything new! Then he said, “Write this down, for these words are trustworthy and true.” He said to me, “It is done. I am the Alpha and the Omega, the Beginning and the End. To the </w:t>
      </w:r>
      <w:proofErr w:type="gramStart"/>
      <w:r w:rsidRPr="00FB2CA9">
        <w:rPr>
          <w:rFonts w:ascii="Calibri" w:hAnsi="Calibri" w:cs="Calibri"/>
          <w:kern w:val="24"/>
          <w:sz w:val="28"/>
          <w:szCs w:val="28"/>
        </w:rPr>
        <w:t>thirsty</w:t>
      </w:r>
      <w:proofErr w:type="gramEnd"/>
      <w:r w:rsidRPr="00FB2CA9">
        <w:rPr>
          <w:rFonts w:ascii="Calibri" w:hAnsi="Calibri" w:cs="Calibri"/>
          <w:kern w:val="24"/>
          <w:sz w:val="28"/>
          <w:szCs w:val="28"/>
        </w:rPr>
        <w:t xml:space="preserve"> I will give water without cost from the spring of the water of life. Those who are victorious will inherit all this, and I will be their </w:t>
      </w:r>
      <w:proofErr w:type="gramStart"/>
      <w:r w:rsidRPr="00FB2CA9">
        <w:rPr>
          <w:rFonts w:ascii="Calibri" w:hAnsi="Calibri" w:cs="Calibri"/>
          <w:kern w:val="24"/>
          <w:sz w:val="28"/>
          <w:szCs w:val="28"/>
        </w:rPr>
        <w:t>God</w:t>
      </w:r>
      <w:proofErr w:type="gramEnd"/>
      <w:r w:rsidRPr="00FB2CA9">
        <w:rPr>
          <w:rFonts w:ascii="Calibri" w:hAnsi="Calibri" w:cs="Calibri"/>
          <w:kern w:val="24"/>
          <w:sz w:val="28"/>
          <w:szCs w:val="28"/>
        </w:rPr>
        <w:t xml:space="preserve"> and they will be my children.” …One of the seven angels who had the seven bowls full of the seven last plagues came and said to me, “Come, I will show you the bride, the wife of the Lamb.” And he carried me away in the Spirit to a mountain great and high, and showed me the Holy City, Jerusalem, coming down out of heaven from God. It shone with the glory of God, and its brilliance was like that of a very precious jewel, like a jasper, clear as crystal. It had a great, high wall with twelve gates, and with twelve angels at the gates. On the gates were written the names of the twelve tribes of Israel. </w:t>
      </w:r>
      <w:r w:rsidRPr="00FB2CA9">
        <w:rPr>
          <w:rFonts w:ascii="Calibri" w:hAnsi="Calibri" w:cs="Calibri"/>
          <w:kern w:val="24"/>
          <w:sz w:val="28"/>
          <w:szCs w:val="28"/>
        </w:rPr>
        <w:lastRenderedPageBreak/>
        <w:t>There were three gates on the east, three on the north, three on the south and three on the west. …I did not see a temple in the city, because the Lord God Almighty and the Lamb are its temple. The city does not need the sun or the moon to shine on it, for the glory of God gives it light, and the Lamb is its lamp. The nations will walk by its light, and the kings of the earth will bring their splendor into it. On no day will its gates ever be shut, for there will be no night there. The glory and honor of the nations will be brought into it. Nothing impure will ever enter it, nor will anyone who does what is shameful or deceitful, but only those whose names are written in the Lamb’s book of life.</w:t>
      </w:r>
    </w:p>
    <w:sectPr w:rsidR="00477A39" w:rsidRPr="00FB2CA9" w:rsidSect="00FB2CA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AA03D82"/>
    <w:lvl w:ilvl="0">
      <w:numFmt w:val="bullet"/>
      <w:lvlText w:val="*"/>
      <w:lvlJc w:val="left"/>
    </w:lvl>
  </w:abstractNum>
  <w:num w:numId="1" w16cid:durableId="385419225">
    <w:abstractNumId w:val="0"/>
    <w:lvlOverride w:ilvl="0">
      <w:lvl w:ilvl="0">
        <w:numFmt w:val="bullet"/>
        <w:lvlText w:val="•"/>
        <w:legacy w:legacy="1" w:legacySpace="0" w:legacyIndent="0"/>
        <w:lvlJc w:val="left"/>
        <w:rPr>
          <w:rFonts w:ascii="Arial" w:hAnsi="Arial" w:cs="Arial" w:hint="default"/>
          <w:sz w:val="176"/>
        </w:rPr>
      </w:lvl>
    </w:lvlOverride>
  </w:num>
  <w:num w:numId="2" w16cid:durableId="906261130">
    <w:abstractNumId w:val="0"/>
    <w:lvlOverride w:ilvl="0">
      <w:lvl w:ilvl="0">
        <w:numFmt w:val="bullet"/>
        <w:lvlText w:val="•"/>
        <w:legacy w:legacy="1" w:legacySpace="0" w:legacyIndent="0"/>
        <w:lvlJc w:val="left"/>
        <w:rPr>
          <w:rFonts w:ascii="Arial" w:hAnsi="Arial" w:cs="Arial" w:hint="default"/>
          <w:sz w:val="96"/>
        </w:rPr>
      </w:lvl>
    </w:lvlOverride>
  </w:num>
  <w:num w:numId="3" w16cid:durableId="293684986">
    <w:abstractNumId w:val="0"/>
    <w:lvlOverride w:ilvl="0">
      <w:lvl w:ilvl="0">
        <w:numFmt w:val="bullet"/>
        <w:lvlText w:val="•"/>
        <w:legacy w:legacy="1" w:legacySpace="0" w:legacyIndent="0"/>
        <w:lvlJc w:val="left"/>
        <w:rPr>
          <w:rFonts w:ascii="Arial" w:hAnsi="Arial" w:cs="Arial" w:hint="default"/>
          <w:sz w:val="160"/>
        </w:rPr>
      </w:lvl>
    </w:lvlOverride>
  </w:num>
  <w:num w:numId="4" w16cid:durableId="939337989">
    <w:abstractNumId w:val="0"/>
    <w:lvlOverride w:ilvl="0">
      <w:lvl w:ilvl="0">
        <w:numFmt w:val="bullet"/>
        <w:lvlText w:val="•"/>
        <w:legacy w:legacy="1" w:legacySpace="0" w:legacyIndent="0"/>
        <w:lvlJc w:val="left"/>
        <w:rPr>
          <w:rFonts w:ascii="Arial" w:hAnsi="Arial" w:cs="Arial" w:hint="default"/>
          <w:sz w:val="192"/>
        </w:rPr>
      </w:lvl>
    </w:lvlOverride>
  </w:num>
  <w:num w:numId="5" w16cid:durableId="1870609045">
    <w:abstractNumId w:val="0"/>
    <w:lvlOverride w:ilvl="0">
      <w:lvl w:ilvl="0">
        <w:numFmt w:val="bullet"/>
        <w:lvlText w:val="•"/>
        <w:legacy w:legacy="1" w:legacySpace="0" w:legacyIndent="0"/>
        <w:lvlJc w:val="left"/>
        <w:rPr>
          <w:rFonts w:ascii="Arial" w:hAnsi="Arial" w:cs="Arial" w:hint="default"/>
          <w:sz w:val="108"/>
        </w:rPr>
      </w:lvl>
    </w:lvlOverride>
  </w:num>
  <w:num w:numId="6" w16cid:durableId="888418200">
    <w:abstractNumId w:val="0"/>
    <w:lvlOverride w:ilvl="0">
      <w:lvl w:ilvl="0">
        <w:numFmt w:val="bullet"/>
        <w:lvlText w:val="•"/>
        <w:legacy w:legacy="1" w:legacySpace="0" w:legacyIndent="0"/>
        <w:lvlJc w:val="left"/>
        <w:rPr>
          <w:rFonts w:ascii="Arial" w:hAnsi="Arial" w:cs="Arial" w:hint="default"/>
          <w:sz w:val="120"/>
        </w:rPr>
      </w:lvl>
    </w:lvlOverride>
  </w:num>
  <w:num w:numId="7" w16cid:durableId="679434839">
    <w:abstractNumId w:val="0"/>
    <w:lvlOverride w:ilvl="0">
      <w:lvl w:ilvl="0">
        <w:numFmt w:val="bullet"/>
        <w:lvlText w:val="•"/>
        <w:legacy w:legacy="1" w:legacySpace="0" w:legacyIndent="0"/>
        <w:lvlJc w:val="left"/>
        <w:rPr>
          <w:rFonts w:ascii="Arial" w:hAnsi="Arial" w:cs="Arial" w:hint="default"/>
          <w:sz w:val="6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CA9"/>
    <w:rsid w:val="00477A39"/>
    <w:rsid w:val="00600724"/>
    <w:rsid w:val="0065069F"/>
    <w:rsid w:val="00984559"/>
    <w:rsid w:val="00AD3CA3"/>
    <w:rsid w:val="00CA466A"/>
    <w:rsid w:val="00CB41CC"/>
    <w:rsid w:val="00D24C2B"/>
    <w:rsid w:val="00E654DF"/>
    <w:rsid w:val="00FB2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BB7A"/>
  <w15:chartTrackingRefBased/>
  <w15:docId w15:val="{A6B0846B-E414-4944-80FE-F38EF61F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C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C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C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C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C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C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C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C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CA9"/>
    <w:rPr>
      <w:rFonts w:eastAsiaTheme="majorEastAsia" w:cstheme="majorBidi"/>
      <w:color w:val="272727" w:themeColor="text1" w:themeTint="D8"/>
    </w:rPr>
  </w:style>
  <w:style w:type="paragraph" w:styleId="Title">
    <w:name w:val="Title"/>
    <w:basedOn w:val="Normal"/>
    <w:next w:val="Normal"/>
    <w:link w:val="TitleChar"/>
    <w:uiPriority w:val="10"/>
    <w:qFormat/>
    <w:rsid w:val="00FB2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CA9"/>
    <w:pPr>
      <w:spacing w:before="160"/>
      <w:jc w:val="center"/>
    </w:pPr>
    <w:rPr>
      <w:i/>
      <w:iCs/>
      <w:color w:val="404040" w:themeColor="text1" w:themeTint="BF"/>
    </w:rPr>
  </w:style>
  <w:style w:type="character" w:customStyle="1" w:styleId="QuoteChar">
    <w:name w:val="Quote Char"/>
    <w:basedOn w:val="DefaultParagraphFont"/>
    <w:link w:val="Quote"/>
    <w:uiPriority w:val="29"/>
    <w:rsid w:val="00FB2CA9"/>
    <w:rPr>
      <w:i/>
      <w:iCs/>
      <w:color w:val="404040" w:themeColor="text1" w:themeTint="BF"/>
    </w:rPr>
  </w:style>
  <w:style w:type="paragraph" w:styleId="ListParagraph">
    <w:name w:val="List Paragraph"/>
    <w:basedOn w:val="Normal"/>
    <w:uiPriority w:val="34"/>
    <w:qFormat/>
    <w:rsid w:val="00FB2CA9"/>
    <w:pPr>
      <w:ind w:left="720"/>
      <w:contextualSpacing/>
    </w:pPr>
  </w:style>
  <w:style w:type="character" w:styleId="IntenseEmphasis">
    <w:name w:val="Intense Emphasis"/>
    <w:basedOn w:val="DefaultParagraphFont"/>
    <w:uiPriority w:val="21"/>
    <w:qFormat/>
    <w:rsid w:val="00FB2CA9"/>
    <w:rPr>
      <w:i/>
      <w:iCs/>
      <w:color w:val="0F4761" w:themeColor="accent1" w:themeShade="BF"/>
    </w:rPr>
  </w:style>
  <w:style w:type="paragraph" w:styleId="IntenseQuote">
    <w:name w:val="Intense Quote"/>
    <w:basedOn w:val="Normal"/>
    <w:next w:val="Normal"/>
    <w:link w:val="IntenseQuoteChar"/>
    <w:uiPriority w:val="30"/>
    <w:qFormat/>
    <w:rsid w:val="00FB2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CA9"/>
    <w:rPr>
      <w:i/>
      <w:iCs/>
      <w:color w:val="0F4761" w:themeColor="accent1" w:themeShade="BF"/>
    </w:rPr>
  </w:style>
  <w:style w:type="character" w:styleId="IntenseReference">
    <w:name w:val="Intense Reference"/>
    <w:basedOn w:val="DefaultParagraphFont"/>
    <w:uiPriority w:val="32"/>
    <w:qFormat/>
    <w:rsid w:val="00FB2C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2015</Words>
  <Characters>8467</Characters>
  <Application>Microsoft Office Word</Application>
  <DocSecurity>0</DocSecurity>
  <Lines>196</Lines>
  <Paragraphs>68</Paragraphs>
  <ScaleCrop>false</ScaleCrop>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Shaner</dc:creator>
  <cp:keywords/>
  <dc:description/>
  <cp:lastModifiedBy>Amanda Shaner</cp:lastModifiedBy>
  <cp:revision>5</cp:revision>
  <dcterms:created xsi:type="dcterms:W3CDTF">2025-12-11T01:11:00Z</dcterms:created>
  <dcterms:modified xsi:type="dcterms:W3CDTF">2025-12-11T01:24:00Z</dcterms:modified>
</cp:coreProperties>
</file>